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72E73">
      <w:pPr>
        <w:jc w:val="center"/>
        <w:rPr>
          <w:rFonts w:hint="eastAsia" w:ascii="方正大标宋简体" w:hAnsi="方正大标宋简体" w:eastAsia="方正大标宋简体" w:cs="方正大标宋简体"/>
          <w:sz w:val="36"/>
          <w:szCs w:val="36"/>
        </w:rPr>
      </w:pPr>
      <w:r>
        <w:rPr>
          <w:rFonts w:hint="eastAsia" w:ascii="方正大标宋简体" w:hAnsi="方正大标宋简体" w:eastAsia="方正大标宋简体" w:cs="方正大标宋简体"/>
          <w:sz w:val="36"/>
          <w:szCs w:val="36"/>
        </w:rPr>
        <w:t>“朱光潜奖学金”申报论文原创声明</w:t>
      </w:r>
    </w:p>
    <w:p w14:paraId="11FA1223">
      <w:pPr>
        <w:rPr>
          <w:rFonts w:hint="eastAsia" w:ascii="仿宋" w:hAnsi="仿宋" w:eastAsia="仿宋" w:cs="仿宋"/>
          <w:sz w:val="28"/>
          <w:szCs w:val="28"/>
        </w:rPr>
      </w:pPr>
    </w:p>
    <w:p w14:paraId="5CF33BC0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本人郑重声明：所提交的论文系本人作为独立作者完成的、与美学研究相关的原创学术论文。除文中已经注明引用的内容外，本论文不含任何其他个人或集体已经发表或撰写过的作品或成果。对本文的研究做出重要贡献的个人和集体，均已在文中以明确方式标明。如本声明不实，本人愿承担相应责任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本人同意北京大学哲学系“朱光潜奖学金”评审委员会为评审需要查阅、复制、存档本论文。</w:t>
      </w:r>
    </w:p>
    <w:p w14:paraId="315AA835">
      <w:pPr>
        <w:ind w:firstLine="560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36D818B0">
      <w:pPr>
        <w:jc w:val="right"/>
        <w:rPr>
          <w:rFonts w:hint="eastAsia" w:ascii="仿宋" w:hAnsi="仿宋" w:eastAsia="仿宋" w:cs="仿宋"/>
          <w:sz w:val="28"/>
          <w:szCs w:val="28"/>
        </w:rPr>
      </w:pPr>
    </w:p>
    <w:p w14:paraId="420F4A8F">
      <w:pPr>
        <w:jc w:val="right"/>
        <w:rPr>
          <w:rFonts w:hint="eastAsia" w:ascii="仿宋" w:hAnsi="仿宋" w:eastAsia="仿宋" w:cs="仿宋"/>
          <w:sz w:val="28"/>
          <w:szCs w:val="28"/>
        </w:rPr>
      </w:pPr>
    </w:p>
    <w:p w14:paraId="2C71D477">
      <w:pPr>
        <w:jc w:val="right"/>
        <w:rPr>
          <w:rFonts w:hint="eastAsia" w:ascii="仿宋" w:hAnsi="仿宋" w:eastAsia="仿宋" w:cs="仿宋"/>
          <w:sz w:val="28"/>
          <w:szCs w:val="28"/>
        </w:rPr>
      </w:pPr>
    </w:p>
    <w:p w14:paraId="11BB923A">
      <w:pPr>
        <w:jc w:val="right"/>
        <w:rPr>
          <w:rFonts w:hint="eastAsia" w:ascii="仿宋" w:hAnsi="仿宋" w:eastAsia="仿宋" w:cs="仿宋"/>
          <w:sz w:val="28"/>
          <w:szCs w:val="28"/>
        </w:rPr>
      </w:pPr>
    </w:p>
    <w:p w14:paraId="6AFE1E4A">
      <w:pPr>
        <w:jc w:val="right"/>
        <w:rPr>
          <w:rFonts w:hint="eastAsia" w:ascii="仿宋" w:hAnsi="仿宋" w:eastAsia="仿宋" w:cs="仿宋"/>
          <w:sz w:val="28"/>
          <w:szCs w:val="28"/>
        </w:rPr>
      </w:pPr>
    </w:p>
    <w:p w14:paraId="70CFE8D5">
      <w:pPr>
        <w:jc w:val="right"/>
        <w:rPr>
          <w:rFonts w:hint="eastAsia" w:ascii="仿宋" w:hAnsi="仿宋" w:eastAsia="仿宋" w:cs="仿宋"/>
          <w:sz w:val="28"/>
          <w:szCs w:val="28"/>
        </w:rPr>
      </w:pPr>
    </w:p>
    <w:p w14:paraId="69AABBD4">
      <w:pPr>
        <w:jc w:val="right"/>
        <w:rPr>
          <w:rFonts w:hint="eastAsia" w:ascii="仿宋" w:hAnsi="仿宋" w:eastAsia="仿宋" w:cs="仿宋"/>
          <w:sz w:val="28"/>
          <w:szCs w:val="28"/>
        </w:rPr>
      </w:pPr>
    </w:p>
    <w:p w14:paraId="1B014407">
      <w:pPr>
        <w:jc w:val="right"/>
        <w:rPr>
          <w:rFonts w:hint="eastAsia" w:ascii="仿宋" w:hAnsi="仿宋" w:eastAsia="仿宋" w:cs="仿宋"/>
          <w:sz w:val="28"/>
          <w:szCs w:val="28"/>
        </w:rPr>
      </w:pPr>
    </w:p>
    <w:p w14:paraId="59CF6C30">
      <w:pPr>
        <w:wordWrap w:val="0"/>
        <w:jc w:val="righ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作者签名：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</w:t>
      </w:r>
    </w:p>
    <w:p w14:paraId="5613E4BD">
      <w:pPr>
        <w:wordWrap w:val="0"/>
        <w:jc w:val="righ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期：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EBF9345"/>
    <w:rsid w:val="7CFC3DD4"/>
    <w:rsid w:val="98D84724"/>
    <w:rsid w:val="EEBF9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2026-09-18T04:29:00Z</dcterms:created>
  <dc:creator>于金文</dc:creator>
  <cp:lastModifiedBy>于金文</cp:lastModifiedBy>
  <dcterms:modified xsi:type="dcterms:W3CDTF">2026-09-17T12:40:19Z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36A8B19A23AFB3D59D6CAB6ADE3928FD_41</vt:lpwstr>
  </property>
</Properties>
</file>